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9D73" w14:textId="369C89A7" w:rsidR="00000000" w:rsidRDefault="00000000"/>
    <w:p w14:paraId="2E59A908" w14:textId="62AD7A40" w:rsidR="00305837" w:rsidRDefault="00305837" w:rsidP="003058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Why Landscaping with Native Plants Matters</w:t>
      </w:r>
      <w:r w:rsidR="004C3F6E">
        <w:rPr>
          <w:b/>
          <w:bCs/>
          <w:sz w:val="40"/>
          <w:szCs w:val="40"/>
        </w:rPr>
        <w:t xml:space="preserve"> - Resources</w:t>
      </w:r>
    </w:p>
    <w:p w14:paraId="2885143E" w14:textId="0BA5B0CA" w:rsidR="00305837" w:rsidRPr="00A24CD1" w:rsidRDefault="00305837" w:rsidP="00305837">
      <w:pPr>
        <w:jc w:val="center"/>
        <w:rPr>
          <w:rFonts w:cstheme="minorHAnsi"/>
          <w:b/>
          <w:bCs/>
        </w:rPr>
      </w:pPr>
    </w:p>
    <w:p w14:paraId="6E7BE02A" w14:textId="7D6F1DF7" w:rsidR="00305837" w:rsidRPr="00A24CD1" w:rsidRDefault="00993703" w:rsidP="00993703">
      <w:pPr>
        <w:pStyle w:val="ListParagraph"/>
        <w:numPr>
          <w:ilvl w:val="0"/>
          <w:numId w:val="3"/>
        </w:numPr>
        <w:rPr>
          <w:rFonts w:cstheme="minorHAnsi"/>
        </w:rPr>
      </w:pPr>
      <w:r w:rsidRPr="00A24CD1">
        <w:rPr>
          <w:rFonts w:cstheme="minorHAnsi"/>
          <w:b/>
          <w:color w:val="056D7E"/>
          <w:u w:val="single"/>
        </w:rPr>
        <w:t>Piedmont Master Gardeners</w:t>
      </w:r>
      <w:r w:rsidRPr="00A24CD1">
        <w:rPr>
          <w:rFonts w:cstheme="minorHAnsi"/>
        </w:rPr>
        <w:t xml:space="preserve"> </w:t>
      </w:r>
      <w:hyperlink r:id="rId5">
        <w:r w:rsidRPr="00A24CD1">
          <w:rPr>
            <w:rFonts w:cstheme="minorHAnsi"/>
            <w:color w:val="0563C1"/>
            <w:u w:val="single"/>
          </w:rPr>
          <w:t>Native Plants Resources</w:t>
        </w:r>
      </w:hyperlink>
      <w:r w:rsidRPr="00A24CD1">
        <w:rPr>
          <w:rFonts w:cstheme="minorHAnsi"/>
        </w:rPr>
        <w:t xml:space="preserve">  (Includes the Plant Northern Piedmont sticker plant list and site-specific brochures)</w:t>
      </w:r>
    </w:p>
    <w:p w14:paraId="2C07517C" w14:textId="77777777" w:rsidR="00305837" w:rsidRPr="00A24CD1" w:rsidRDefault="00305837" w:rsidP="00305837">
      <w:pPr>
        <w:numPr>
          <w:ilvl w:val="0"/>
          <w:numId w:val="3"/>
        </w:numPr>
        <w:rPr>
          <w:rFonts w:cstheme="minorHAnsi"/>
          <w:b/>
          <w:bCs/>
        </w:rPr>
      </w:pPr>
      <w:hyperlink r:id="rId6" w:history="1">
        <w:r w:rsidRPr="00305837">
          <w:rPr>
            <w:rStyle w:val="Hyperlink"/>
            <w:rFonts w:cstheme="minorHAnsi"/>
            <w:b/>
            <w:bCs/>
          </w:rPr>
          <w:t>Audubon at Home:  Creating Wildlife Habitat</w:t>
        </w:r>
      </w:hyperlink>
      <w:r w:rsidRPr="00305837">
        <w:rPr>
          <w:rFonts w:cstheme="minorHAnsi"/>
          <w:b/>
          <w:bCs/>
        </w:rPr>
        <w:t xml:space="preserve">  </w:t>
      </w:r>
      <w:hyperlink r:id="rId7" w:history="1">
        <w:r w:rsidRPr="00305837">
          <w:rPr>
            <w:rStyle w:val="Hyperlink"/>
            <w:rFonts w:cstheme="minorHAnsi"/>
            <w:b/>
            <w:bCs/>
          </w:rPr>
          <w:t>https://www.audubonva.org/creating-wildlife-habitat</w:t>
        </w:r>
      </w:hyperlink>
    </w:p>
    <w:p w14:paraId="0AD6948D" w14:textId="3DD83F75" w:rsidR="00305837" w:rsidRPr="00305837" w:rsidRDefault="00000000" w:rsidP="00305837">
      <w:pPr>
        <w:numPr>
          <w:ilvl w:val="0"/>
          <w:numId w:val="3"/>
        </w:numPr>
        <w:rPr>
          <w:rFonts w:cstheme="minorHAnsi"/>
          <w:b/>
          <w:bCs/>
        </w:rPr>
      </w:pPr>
      <w:hyperlink r:id="rId8" w:history="1">
        <w:r w:rsidR="00305837" w:rsidRPr="00305837">
          <w:rPr>
            <w:rStyle w:val="Hyperlink"/>
            <w:rFonts w:cstheme="minorHAnsi"/>
            <w:b/>
            <w:bCs/>
          </w:rPr>
          <w:t>Backyard Wildlife Habitat</w:t>
        </w:r>
      </w:hyperlink>
      <w:r w:rsidR="00305837" w:rsidRPr="00305837">
        <w:rPr>
          <w:rFonts w:cstheme="minorHAnsi"/>
          <w:b/>
          <w:bCs/>
        </w:rPr>
        <w:t xml:space="preserve"> </w:t>
      </w:r>
    </w:p>
    <w:p w14:paraId="511DB15B" w14:textId="6D3660D7" w:rsidR="000F0CB3" w:rsidRPr="00A24CD1" w:rsidRDefault="00305837" w:rsidP="00305837">
      <w:pPr>
        <w:jc w:val="center"/>
        <w:rPr>
          <w:rFonts w:cstheme="minorHAnsi"/>
          <w:b/>
          <w:bCs/>
        </w:rPr>
      </w:pPr>
      <w:r w:rsidRPr="00A24CD1">
        <w:rPr>
          <w:rFonts w:cstheme="minorHAnsi"/>
          <w:b/>
          <w:bCs/>
        </w:rPr>
        <w:tab/>
      </w:r>
      <w:hyperlink r:id="rId9" w:history="1">
        <w:r w:rsidRPr="00305837">
          <w:rPr>
            <w:rStyle w:val="Hyperlink"/>
            <w:rFonts w:cstheme="minorHAnsi"/>
            <w:b/>
            <w:bCs/>
          </w:rPr>
          <w:t>https://www.pubs.ext.vt.edu/content/dam/pubs_ext_vt_edu/426/426-070/SPES-247%20(2).pdf</w:t>
        </w:r>
      </w:hyperlink>
      <w:r w:rsidRPr="00305837">
        <w:rPr>
          <w:rFonts w:cstheme="minorHAnsi"/>
          <w:b/>
          <w:bCs/>
        </w:rPr>
        <w:t xml:space="preserve"> </w:t>
      </w:r>
    </w:p>
    <w:p w14:paraId="5562DFCD" w14:textId="5D02D7CD" w:rsidR="00305837" w:rsidRPr="00A24CD1" w:rsidRDefault="00305837" w:rsidP="000F0CB3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hyperlink r:id="rId10" w:history="1">
        <w:r w:rsidRPr="00A24CD1">
          <w:rPr>
            <w:rStyle w:val="Hyperlink"/>
            <w:rFonts w:cstheme="minorHAnsi"/>
            <w:b/>
            <w:bCs/>
          </w:rPr>
          <w:t>For the Birds, Butterflies &amp; Hummingbirds:  Creating Inviting Habitats;</w:t>
        </w:r>
      </w:hyperlink>
    </w:p>
    <w:p w14:paraId="4D30AB0A" w14:textId="3CC785D7" w:rsidR="00305837" w:rsidRPr="00305837" w:rsidRDefault="000F0CB3" w:rsidP="00305837">
      <w:pPr>
        <w:jc w:val="center"/>
        <w:rPr>
          <w:rFonts w:cstheme="minorHAnsi"/>
          <w:b/>
          <w:bCs/>
        </w:rPr>
      </w:pPr>
      <w:r w:rsidRPr="00A24CD1">
        <w:rPr>
          <w:rFonts w:cstheme="minorHAnsi"/>
          <w:b/>
          <w:bCs/>
        </w:rPr>
        <w:tab/>
      </w:r>
      <w:hyperlink r:id="rId11" w:history="1">
        <w:r w:rsidRPr="00305837">
          <w:rPr>
            <w:rStyle w:val="Hyperlink"/>
            <w:rFonts w:cstheme="minorHAnsi"/>
            <w:b/>
            <w:bCs/>
          </w:rPr>
          <w:t>https://www.pubs.ext.vt.edu/content/dam/pubs_ext_vt_edu/HORT/HORT-59/HORT-59-PDF.pdf</w:t>
        </w:r>
      </w:hyperlink>
    </w:p>
    <w:p w14:paraId="5A2E0E6A" w14:textId="77777777" w:rsidR="000F0CB3" w:rsidRPr="00A24CD1" w:rsidRDefault="00305837" w:rsidP="000F0CB3">
      <w:pPr>
        <w:numPr>
          <w:ilvl w:val="0"/>
          <w:numId w:val="3"/>
        </w:numPr>
        <w:rPr>
          <w:rFonts w:cstheme="minorHAnsi"/>
          <w:b/>
          <w:bCs/>
        </w:rPr>
      </w:pPr>
      <w:r w:rsidRPr="00305837">
        <w:rPr>
          <w:rFonts w:cstheme="minorHAnsi"/>
          <w:b/>
          <w:bCs/>
        </w:rPr>
        <w:t xml:space="preserve">Straight species vs cultivars, Mt Cuba Center Plant Trials, Mid-Atlantic, </w:t>
      </w:r>
      <w:hyperlink r:id="rId12" w:history="1">
        <w:r w:rsidRPr="00305837">
          <w:rPr>
            <w:rStyle w:val="Hyperlink"/>
            <w:rFonts w:cstheme="minorHAnsi"/>
            <w:b/>
            <w:bCs/>
          </w:rPr>
          <w:t>https://mtcubacenter.org/research/trial-garden/</w:t>
        </w:r>
      </w:hyperlink>
    </w:p>
    <w:p w14:paraId="7CC46E83" w14:textId="77777777" w:rsidR="00305837" w:rsidRPr="00A24CD1" w:rsidRDefault="00000000" w:rsidP="00993703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hyperlink r:id="rId13" w:history="1">
        <w:r w:rsidR="00305837" w:rsidRPr="00A24CD1">
          <w:rPr>
            <w:rStyle w:val="Hyperlink"/>
            <w:rFonts w:cstheme="minorHAnsi"/>
            <w:b/>
            <w:bCs/>
          </w:rPr>
          <w:t xml:space="preserve">Albemarle County Natural Heritage Committee </w:t>
        </w:r>
      </w:hyperlink>
    </w:p>
    <w:p w14:paraId="16D0A090" w14:textId="77777777" w:rsidR="00305837" w:rsidRPr="00305837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4" w:history="1">
        <w:r w:rsidR="00305837" w:rsidRPr="00305837">
          <w:rPr>
            <w:rStyle w:val="Hyperlink"/>
            <w:rFonts w:cstheme="minorHAnsi"/>
            <w:b/>
            <w:bCs/>
          </w:rPr>
          <w:t>Albemarle County Biodiversity Action Plan</w:t>
        </w:r>
      </w:hyperlink>
    </w:p>
    <w:p w14:paraId="5CAC6949" w14:textId="77777777" w:rsidR="00305837" w:rsidRPr="00305837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5" w:history="1">
        <w:r w:rsidR="00305837" w:rsidRPr="00305837">
          <w:rPr>
            <w:rStyle w:val="Hyperlink"/>
            <w:rFonts w:cstheme="minorHAnsi"/>
            <w:b/>
            <w:bCs/>
          </w:rPr>
          <w:t>Albemarle County Native Plants webpage</w:t>
        </w:r>
      </w:hyperlink>
    </w:p>
    <w:p w14:paraId="61087249" w14:textId="77777777" w:rsidR="00305837" w:rsidRPr="00305837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6" w:history="1">
        <w:r w:rsidR="00305837" w:rsidRPr="00305837">
          <w:rPr>
            <w:rStyle w:val="Hyperlink"/>
            <w:rFonts w:cstheme="minorHAnsi"/>
            <w:b/>
            <w:bCs/>
          </w:rPr>
          <w:t>Piedmont Master Gardener - Healthy Landscapes Program</w:t>
        </w:r>
      </w:hyperlink>
    </w:p>
    <w:p w14:paraId="1C15569A" w14:textId="77777777" w:rsidR="00305837" w:rsidRPr="00305837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7" w:history="1">
        <w:r w:rsidR="00305837" w:rsidRPr="00305837">
          <w:rPr>
            <w:rStyle w:val="Hyperlink"/>
            <w:rFonts w:cstheme="minorHAnsi"/>
            <w:b/>
            <w:bCs/>
          </w:rPr>
          <w:t>Doug Tallamy’s Homegrown National Park</w:t>
        </w:r>
      </w:hyperlink>
    </w:p>
    <w:p w14:paraId="79A823FD" w14:textId="77777777" w:rsidR="00305837" w:rsidRPr="00305837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8" w:history="1">
        <w:r w:rsidR="00305837" w:rsidRPr="00305837">
          <w:rPr>
            <w:rStyle w:val="Hyperlink"/>
            <w:rFonts w:cstheme="minorHAnsi"/>
            <w:b/>
            <w:bCs/>
          </w:rPr>
          <w:t>Engage Albemarle</w:t>
        </w:r>
      </w:hyperlink>
      <w:r w:rsidR="00305837" w:rsidRPr="00305837">
        <w:rPr>
          <w:rFonts w:cstheme="minorHAnsi"/>
          <w:b/>
          <w:bCs/>
        </w:rPr>
        <w:t>- online center for public engagement</w:t>
      </w:r>
    </w:p>
    <w:p w14:paraId="42799D24" w14:textId="22B91567" w:rsidR="00305837" w:rsidRPr="00A24CD1" w:rsidRDefault="00000000" w:rsidP="00305837">
      <w:pPr>
        <w:numPr>
          <w:ilvl w:val="0"/>
          <w:numId w:val="2"/>
        </w:numPr>
        <w:rPr>
          <w:rFonts w:cstheme="minorHAnsi"/>
          <w:b/>
          <w:bCs/>
        </w:rPr>
      </w:pPr>
      <w:hyperlink r:id="rId19" w:history="1">
        <w:r w:rsidR="00305837" w:rsidRPr="00305837">
          <w:rPr>
            <w:rStyle w:val="Hyperlink"/>
            <w:rFonts w:cstheme="minorHAnsi"/>
            <w:b/>
            <w:bCs/>
          </w:rPr>
          <w:t>Albemarle County Environmental Stewardship Hub</w:t>
        </w:r>
      </w:hyperlink>
    </w:p>
    <w:p w14:paraId="3176CF49" w14:textId="77777777" w:rsidR="000F0CB3" w:rsidRPr="00A24CD1" w:rsidRDefault="000F0CB3" w:rsidP="000F0CB3">
      <w:pPr>
        <w:ind w:left="720"/>
        <w:rPr>
          <w:rFonts w:cstheme="minorHAnsi"/>
          <w:b/>
          <w:bCs/>
        </w:rPr>
      </w:pPr>
    </w:p>
    <w:p w14:paraId="42EC9CB0" w14:textId="73872591" w:rsidR="00305837" w:rsidRPr="00305837" w:rsidRDefault="00000000" w:rsidP="000F0CB3">
      <w:pPr>
        <w:numPr>
          <w:ilvl w:val="0"/>
          <w:numId w:val="2"/>
        </w:numPr>
        <w:rPr>
          <w:rFonts w:cstheme="minorHAnsi"/>
        </w:rPr>
      </w:pPr>
      <w:hyperlink r:id="rId20">
        <w:r w:rsidR="000F0CB3" w:rsidRPr="00A24CD1">
          <w:rPr>
            <w:rFonts w:cstheme="minorHAnsi"/>
            <w:color w:val="0563C1"/>
            <w:u w:val="single"/>
          </w:rPr>
          <w:t>Best Bets:  Plants for Particular Uses</w:t>
        </w:r>
      </w:hyperlink>
      <w:r w:rsidR="000F0CB3" w:rsidRPr="00A24CD1">
        <w:rPr>
          <w:rFonts w:cstheme="minorHAnsi"/>
        </w:rPr>
        <w:t xml:space="preserve">; </w:t>
      </w:r>
      <w:hyperlink r:id="rId21">
        <w:r w:rsidR="000F0CB3" w:rsidRPr="00A24CD1">
          <w:rPr>
            <w:rFonts w:cstheme="minorHAnsi"/>
            <w:color w:val="0563C1"/>
            <w:u w:val="single"/>
          </w:rPr>
          <w:t>https://mgnv.org/plants/best-bets</w:t>
        </w:r>
      </w:hyperlink>
    </w:p>
    <w:p w14:paraId="062E7CFD" w14:textId="0B8DC994" w:rsidR="000F0CB3" w:rsidRPr="00A24CD1" w:rsidRDefault="000F0CB3" w:rsidP="00993703">
      <w:pPr>
        <w:pStyle w:val="ListParagraph"/>
        <w:numPr>
          <w:ilvl w:val="0"/>
          <w:numId w:val="2"/>
        </w:numPr>
        <w:rPr>
          <w:rFonts w:cstheme="minorHAnsi"/>
          <w:color w:val="000000"/>
        </w:rPr>
      </w:pPr>
      <w:r w:rsidRPr="00A24CD1">
        <w:rPr>
          <w:rFonts w:cstheme="minorHAnsi"/>
          <w:color w:val="000000"/>
        </w:rPr>
        <w:t xml:space="preserve">Selecting Plants for Pollinator;  </w:t>
      </w:r>
      <w:hyperlink r:id="rId22">
        <w:r w:rsidRPr="00A24CD1">
          <w:rPr>
            <w:rFonts w:cstheme="minorHAnsi"/>
            <w:color w:val="0563C1"/>
            <w:u w:val="single"/>
          </w:rPr>
          <w:t>https://www.pollinator.org/PDFs/Guides/SoutheastMixedForestrx5FINAL.pdf</w:t>
        </w:r>
      </w:hyperlink>
    </w:p>
    <w:p w14:paraId="2EA75A59" w14:textId="0AEA8C1E" w:rsidR="000F0CB3" w:rsidRPr="00A24CD1" w:rsidRDefault="000F0CB3" w:rsidP="00993703">
      <w:pPr>
        <w:pStyle w:val="ListParagraph"/>
        <w:numPr>
          <w:ilvl w:val="0"/>
          <w:numId w:val="2"/>
        </w:numPr>
        <w:rPr>
          <w:rFonts w:cstheme="minorHAnsi"/>
          <w:color w:val="000000"/>
        </w:rPr>
      </w:pPr>
      <w:r w:rsidRPr="00A24CD1">
        <w:rPr>
          <w:rFonts w:cstheme="minorHAnsi"/>
          <w:color w:val="000000"/>
        </w:rPr>
        <w:t xml:space="preserve">Penn State Extension:  </w:t>
      </w:r>
      <w:hyperlink r:id="rId23">
        <w:r w:rsidRPr="00A24CD1">
          <w:rPr>
            <w:rFonts w:cstheme="minorHAnsi"/>
            <w:color w:val="0563C1"/>
            <w:u w:val="single"/>
          </w:rPr>
          <w:t>Webinar Series on Gardening for Pollinators</w:t>
        </w:r>
      </w:hyperlink>
      <w:r w:rsidRPr="00A24CD1">
        <w:rPr>
          <w:rFonts w:cstheme="minorHAnsi"/>
          <w:color w:val="000000"/>
        </w:rPr>
        <w:t xml:space="preserve">                                 </w:t>
      </w:r>
      <w:r w:rsidRPr="00A24CD1">
        <w:rPr>
          <w:rFonts w:cstheme="minorHAnsi"/>
        </w:rPr>
        <w:fldChar w:fldCharType="begin"/>
      </w:r>
      <w:r w:rsidRPr="00A24CD1">
        <w:rPr>
          <w:rFonts w:cstheme="minorHAnsi"/>
        </w:rPr>
        <w:instrText xml:space="preserve"> HYPERLINK "https://extension.psu.edu/insects-pests-and-diseases/pollinators/habitat-and-landscape" </w:instrText>
      </w:r>
      <w:r w:rsidRPr="00A24CD1">
        <w:rPr>
          <w:rFonts w:cstheme="minorHAnsi"/>
        </w:rPr>
      </w:r>
      <w:r w:rsidRPr="00A24CD1">
        <w:rPr>
          <w:rFonts w:cstheme="minorHAnsi"/>
        </w:rPr>
        <w:fldChar w:fldCharType="separate"/>
      </w:r>
    </w:p>
    <w:p w14:paraId="6541CA31" w14:textId="53C14151" w:rsidR="000F0CB3" w:rsidRPr="00A24CD1" w:rsidRDefault="000F0CB3" w:rsidP="000F0CB3">
      <w:pPr>
        <w:pStyle w:val="ListParagraph"/>
        <w:numPr>
          <w:ilvl w:val="0"/>
          <w:numId w:val="2"/>
        </w:numPr>
        <w:rPr>
          <w:rFonts w:cstheme="minorHAnsi"/>
          <w:color w:val="000000"/>
        </w:rPr>
      </w:pPr>
      <w:r w:rsidRPr="00A24CD1">
        <w:rPr>
          <w:rFonts w:cstheme="minorHAnsi"/>
        </w:rPr>
        <w:fldChar w:fldCharType="end"/>
      </w:r>
      <w:hyperlink r:id="rId24">
        <w:r w:rsidRPr="00A24CD1">
          <w:rPr>
            <w:rFonts w:cstheme="minorHAnsi"/>
            <w:color w:val="0563C1"/>
            <w:u w:val="single"/>
          </w:rPr>
          <w:t>Penn State extension:   Pollinator Gardens:  Habitat and Landscaping</w:t>
        </w:r>
      </w:hyperlink>
    </w:p>
    <w:p w14:paraId="37F392FF" w14:textId="7604B5B7" w:rsidR="004C3F6E" w:rsidRPr="00A24CD1" w:rsidRDefault="00000000" w:rsidP="000F0CB3">
      <w:pPr>
        <w:pStyle w:val="ListParagraph"/>
        <w:numPr>
          <w:ilvl w:val="0"/>
          <w:numId w:val="2"/>
        </w:numPr>
        <w:rPr>
          <w:rFonts w:cstheme="minorHAnsi"/>
          <w:color w:val="000000"/>
        </w:rPr>
      </w:pPr>
      <w:hyperlink r:id="rId25" w:history="1">
        <w:r w:rsidR="004C3F6E" w:rsidRPr="00A24CD1">
          <w:rPr>
            <w:rStyle w:val="Hyperlink"/>
            <w:rFonts w:cstheme="minorHAnsi"/>
          </w:rPr>
          <w:t>Bee and Pollinator Books/Lists – Soft Landings, by Heather Holms</w:t>
        </w:r>
      </w:hyperlink>
      <w:r w:rsidR="004C3F6E" w:rsidRPr="00A24CD1">
        <w:rPr>
          <w:rFonts w:cstheme="minorHAnsi"/>
          <w:color w:val="0563C1"/>
        </w:rPr>
        <w:t xml:space="preserve">, </w:t>
      </w:r>
      <w:hyperlink r:id="rId26" w:history="1">
        <w:r w:rsidR="004C3F6E" w:rsidRPr="00A24CD1">
          <w:rPr>
            <w:rStyle w:val="Hyperlink"/>
            <w:rFonts w:cstheme="minorHAnsi"/>
          </w:rPr>
          <w:t>https://www.pollinatorsnativeplants.com/softlandings.html</w:t>
        </w:r>
      </w:hyperlink>
    </w:p>
    <w:p w14:paraId="34911AB2" w14:textId="6359BA38" w:rsidR="004C3F6E" w:rsidRPr="00A24CD1" w:rsidRDefault="00000000" w:rsidP="000F0CB3">
      <w:pPr>
        <w:pStyle w:val="ListParagraph"/>
        <w:numPr>
          <w:ilvl w:val="0"/>
          <w:numId w:val="2"/>
        </w:numPr>
        <w:rPr>
          <w:rFonts w:cstheme="minorHAnsi"/>
          <w:color w:val="000000"/>
        </w:rPr>
      </w:pPr>
      <w:hyperlink r:id="rId27" w:history="1">
        <w:r w:rsidR="004C3F6E" w:rsidRPr="00A24CD1">
          <w:rPr>
            <w:rStyle w:val="Hyperlink"/>
            <w:rFonts w:cstheme="minorHAnsi"/>
          </w:rPr>
          <w:t>Xerces Native Plant List for Pollinators for Mid-Atlantic</w:t>
        </w:r>
      </w:hyperlink>
      <w:r w:rsidR="004C3F6E" w:rsidRPr="00A24CD1">
        <w:rPr>
          <w:rFonts w:cstheme="minorHAnsi"/>
          <w:color w:val="0563C1"/>
        </w:rPr>
        <w:t>,  https://xerces.org/publications/plant-lists/native-plants-for-pollinators-and-beneficial-insects-mid-atlantic</w:t>
      </w:r>
    </w:p>
    <w:p w14:paraId="4FCE9CF5" w14:textId="77777777" w:rsidR="000F0CB3" w:rsidRPr="00A24CD1" w:rsidRDefault="000F0CB3" w:rsidP="000F0CB3">
      <w:pPr>
        <w:spacing w:before="280" w:after="280"/>
        <w:rPr>
          <w:rFonts w:cstheme="minorHAnsi"/>
          <w:b/>
          <w:color w:val="333333"/>
        </w:rPr>
      </w:pPr>
      <w:r w:rsidRPr="00A24CD1">
        <w:rPr>
          <w:rFonts w:cstheme="minorHAnsi"/>
          <w:b/>
          <w:color w:val="333333"/>
        </w:rPr>
        <w:t xml:space="preserve">Recommended Reading:  </w:t>
      </w:r>
    </w:p>
    <w:p w14:paraId="44683F17" w14:textId="77777777" w:rsidR="000F0CB3" w:rsidRPr="00A24CD1" w:rsidRDefault="000F0CB3" w:rsidP="000F0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theme="minorHAnsi"/>
          <w:i/>
          <w:color w:val="4472C4"/>
        </w:rPr>
      </w:pPr>
      <w:r w:rsidRPr="00A24CD1">
        <w:rPr>
          <w:rFonts w:cstheme="minorHAnsi"/>
          <w:color w:val="333333"/>
        </w:rPr>
        <w:t xml:space="preserve">Douglas W. Tallamy, </w:t>
      </w:r>
      <w:r w:rsidRPr="00A24CD1">
        <w:rPr>
          <w:rFonts w:cstheme="minorHAnsi"/>
          <w:i/>
          <w:color w:val="4472C4"/>
        </w:rPr>
        <w:t>Bringing Nature Home: How You Can Sustain Wildlife with Native Plants</w:t>
      </w:r>
    </w:p>
    <w:p w14:paraId="6E493842" w14:textId="2C8E199D" w:rsidR="000F0CB3" w:rsidRPr="00A24CD1" w:rsidRDefault="000F0CB3" w:rsidP="000F0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theme="minorHAnsi"/>
          <w:i/>
          <w:color w:val="4472C4"/>
        </w:rPr>
      </w:pPr>
      <w:r w:rsidRPr="00A24CD1">
        <w:rPr>
          <w:rFonts w:cstheme="minorHAnsi"/>
          <w:color w:val="333333"/>
        </w:rPr>
        <w:t xml:space="preserve">Douglas W. Tallamy, </w:t>
      </w:r>
      <w:r w:rsidRPr="00A24CD1">
        <w:rPr>
          <w:rFonts w:cstheme="minorHAnsi"/>
          <w:i/>
          <w:color w:val="4472C4"/>
        </w:rPr>
        <w:t xml:space="preserve">The Nature of Oaks: The Rich Ecology of Our Most Essential Native Trees </w:t>
      </w:r>
    </w:p>
    <w:p w14:paraId="0A003331" w14:textId="77777777" w:rsidR="000F0CB3" w:rsidRPr="00A24CD1" w:rsidRDefault="000F0CB3" w:rsidP="000F0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theme="minorHAnsi"/>
          <w:i/>
          <w:color w:val="3016EF"/>
        </w:rPr>
      </w:pPr>
      <w:r w:rsidRPr="00A24CD1">
        <w:rPr>
          <w:rFonts w:cstheme="minorHAnsi"/>
          <w:color w:val="333333"/>
        </w:rPr>
        <w:t xml:space="preserve">Douglas W. Tallamy, </w:t>
      </w:r>
      <w:r w:rsidRPr="00A24CD1">
        <w:rPr>
          <w:rFonts w:cstheme="minorHAnsi"/>
          <w:i/>
          <w:color w:val="4472C4"/>
        </w:rPr>
        <w:t>Nature’s Best Hope: A New Approach to Conservation that Starts in Your Yard</w:t>
      </w:r>
      <w:r w:rsidRPr="00A24CD1">
        <w:rPr>
          <w:rFonts w:cstheme="minorHAnsi"/>
          <w:i/>
          <w:color w:val="3016EF"/>
        </w:rPr>
        <w:t xml:space="preserve"> </w:t>
      </w:r>
    </w:p>
    <w:p w14:paraId="540D5B31" w14:textId="37003A60" w:rsidR="004C3F6E" w:rsidRPr="00A24CD1" w:rsidRDefault="000F0CB3" w:rsidP="000F0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theme="minorHAnsi"/>
          <w:i/>
          <w:color w:val="4472C4"/>
        </w:rPr>
      </w:pPr>
      <w:r w:rsidRPr="00A24CD1">
        <w:rPr>
          <w:rFonts w:cstheme="minorHAnsi"/>
          <w:i/>
          <w:color w:val="000000"/>
        </w:rPr>
        <w:t>Rick Darke &amp; Doug Tallamy</w:t>
      </w:r>
      <w:r w:rsidRPr="00A24CD1">
        <w:rPr>
          <w:rFonts w:cstheme="minorHAnsi"/>
          <w:i/>
          <w:color w:val="3016EF"/>
        </w:rPr>
        <w:t xml:space="preserve">, </w:t>
      </w:r>
      <w:r w:rsidRPr="00A24CD1">
        <w:rPr>
          <w:rFonts w:cstheme="minorHAnsi"/>
          <w:i/>
          <w:color w:val="4472C4"/>
        </w:rPr>
        <w:t>The Living Landscape, Designing for beauty and biodiversity in the home garden</w:t>
      </w:r>
    </w:p>
    <w:p w14:paraId="1ECC3551" w14:textId="1B261FFF" w:rsidR="00D54908" w:rsidRPr="00A24CD1" w:rsidRDefault="00D54908" w:rsidP="000F0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theme="minorHAnsi"/>
          <w:iCs/>
          <w:color w:val="4472C4"/>
        </w:rPr>
      </w:pPr>
    </w:p>
    <w:p w14:paraId="381D1F2A" w14:textId="123C40C9" w:rsidR="00D54908" w:rsidRPr="00A24CD1" w:rsidRDefault="00D54908" w:rsidP="00D54908">
      <w:pPr>
        <w:rPr>
          <w:rFonts w:cstheme="minorHAnsi"/>
        </w:rPr>
      </w:pPr>
      <w:r w:rsidRPr="00A24CD1">
        <w:rPr>
          <w:rFonts w:cstheme="minorHAnsi"/>
          <w:color w:val="222222"/>
          <w:shd w:val="clear" w:color="auto" w:fill="FFFFFF"/>
        </w:rPr>
        <w:t>Doug Tallamy 20-minute video. </w:t>
      </w:r>
      <w:hyperlink r:id="rId28" w:tgtFrame="_blank" w:history="1">
        <w:r w:rsidRPr="00A24CD1">
          <w:rPr>
            <w:rStyle w:val="Hyperlink"/>
            <w:rFonts w:cstheme="minorHAnsi"/>
            <w:color w:val="1155CC"/>
            <w:shd w:val="clear" w:color="auto" w:fill="FFFFFF"/>
          </w:rPr>
          <w:t> </w:t>
        </w:r>
      </w:hyperlink>
      <w:hyperlink r:id="rId29" w:tgtFrame="_blank" w:history="1">
        <w:r w:rsidRPr="00A24CD1">
          <w:rPr>
            <w:rStyle w:val="Hyperlink"/>
            <w:rFonts w:cstheme="minorHAnsi"/>
            <w:i/>
            <w:iCs/>
            <w:color w:val="1155CC"/>
            <w:shd w:val="clear" w:color="auto" w:fill="FFFFFF"/>
          </w:rPr>
          <w:t>What's the Rush? Doug Tallamy, Co-Founder Homegrown National Park</w:t>
        </w:r>
      </w:hyperlink>
    </w:p>
    <w:p w14:paraId="1F659359" w14:textId="2542AFEB" w:rsidR="00D54908" w:rsidRPr="00A24CD1" w:rsidRDefault="004C3F6E" w:rsidP="00D54908">
      <w:pPr>
        <w:spacing w:before="100" w:beforeAutospacing="1" w:after="100" w:afterAutospacing="1"/>
        <w:rPr>
          <w:rFonts w:eastAsia="Times New Roman" w:cstheme="minorHAnsi"/>
        </w:rPr>
      </w:pPr>
      <w:hyperlink r:id="rId30" w:history="1">
        <w:r w:rsidRPr="004C3F6E">
          <w:rPr>
            <w:rStyle w:val="Hyperlink"/>
            <w:rFonts w:eastAsia="Times New Roman" w:cstheme="minorHAnsi"/>
            <w:b/>
            <w:bCs/>
          </w:rPr>
          <w:t>Conservation Landscaping Guidelines</w:t>
        </w:r>
        <w:r w:rsidRPr="00A24CD1">
          <w:rPr>
            <w:rStyle w:val="Hyperlink"/>
            <w:rFonts w:eastAsia="Times New Roman" w:cstheme="minorHAnsi"/>
            <w:b/>
            <w:bCs/>
          </w:rPr>
          <w:t xml:space="preserve">, </w:t>
        </w:r>
        <w:r w:rsidRPr="004C3F6E">
          <w:rPr>
            <w:rStyle w:val="Hyperlink"/>
            <w:rFonts w:eastAsia="Times New Roman" w:cstheme="minorHAnsi"/>
          </w:rPr>
          <w:t>The Eight Essential Elements of Conservation Landscaping</w:t>
        </w:r>
      </w:hyperlink>
      <w:r w:rsidRPr="00A24CD1">
        <w:rPr>
          <w:rFonts w:eastAsia="Times New Roman" w:cstheme="minorHAnsi"/>
          <w:b/>
          <w:bCs/>
          <w:color w:val="3D590F"/>
        </w:rPr>
        <w:t xml:space="preserve">, </w:t>
      </w:r>
      <w:r w:rsidRPr="004C3F6E">
        <w:rPr>
          <w:rFonts w:eastAsia="Times New Roman" w:cstheme="minorHAnsi"/>
        </w:rPr>
        <w:t xml:space="preserve"> </w:t>
      </w:r>
      <w:hyperlink r:id="rId31" w:history="1">
        <w:r w:rsidR="00D54908" w:rsidRPr="00A24CD1">
          <w:rPr>
            <w:rStyle w:val="Hyperlink"/>
            <w:rFonts w:eastAsia="Times New Roman" w:cstheme="minorHAnsi"/>
          </w:rPr>
          <w:t>https://chesapeakelandscape.org/wp-content/uploads/2014/04/8_elements_2013.pdf</w:t>
        </w:r>
      </w:hyperlink>
    </w:p>
    <w:p w14:paraId="12ED80D2" w14:textId="4859DD8F" w:rsidR="000F0CB3" w:rsidRDefault="000F0CB3" w:rsidP="00D54908">
      <w:pPr>
        <w:spacing w:before="100" w:beforeAutospacing="1" w:after="100" w:afterAutospacing="1"/>
        <w:rPr>
          <w:rFonts w:cstheme="minorHAnsi"/>
          <w:b/>
        </w:rPr>
      </w:pPr>
      <w:r w:rsidRPr="00A24CD1">
        <w:rPr>
          <w:rFonts w:cstheme="minorHAnsi"/>
          <w:b/>
          <w:color w:val="000000"/>
        </w:rPr>
        <w:t xml:space="preserve">Technical and Cost Sharing Programs:  </w:t>
      </w:r>
      <w:r w:rsidRPr="00A24CD1">
        <w:rPr>
          <w:rFonts w:cstheme="minorHAnsi"/>
          <w:b/>
        </w:rPr>
        <w:t xml:space="preserve">Thomas Jefferson Soil &amp; Water Conservation District Homeowner grants for Conservation Landscaping (Meadows, rain gardens, etc.) </w:t>
      </w:r>
      <w:hyperlink r:id="rId32">
        <w:r w:rsidRPr="00A24CD1">
          <w:rPr>
            <w:rFonts w:cstheme="minorHAnsi"/>
            <w:b/>
            <w:color w:val="0563C1"/>
            <w:u w:val="single"/>
          </w:rPr>
          <w:t>VCAP Process</w:t>
        </w:r>
      </w:hyperlink>
      <w:r w:rsidRPr="00A24CD1">
        <w:rPr>
          <w:rFonts w:cstheme="minorHAnsi"/>
          <w:b/>
        </w:rPr>
        <w:t xml:space="preserve"> </w:t>
      </w:r>
      <w:hyperlink r:id="rId33" w:history="1">
        <w:r w:rsidR="00A24CD1" w:rsidRPr="004E66D8">
          <w:rPr>
            <w:rStyle w:val="Hyperlink"/>
            <w:rFonts w:cstheme="minorHAnsi"/>
            <w:b/>
          </w:rPr>
          <w:t>https://www.tjswcd.org/best-management-practices-homeowners/</w:t>
        </w:r>
      </w:hyperlink>
    </w:p>
    <w:p w14:paraId="2AAA55D0" w14:textId="77777777" w:rsidR="00A24CD1" w:rsidRPr="00A24CD1" w:rsidRDefault="00A24CD1" w:rsidP="00D54908">
      <w:pPr>
        <w:spacing w:before="100" w:beforeAutospacing="1" w:after="100" w:afterAutospacing="1"/>
        <w:rPr>
          <w:rFonts w:eastAsia="Times New Roman" w:cstheme="minorHAnsi"/>
        </w:rPr>
      </w:pPr>
    </w:p>
    <w:p w14:paraId="776F979A" w14:textId="6D6E5384" w:rsidR="000F0CB3" w:rsidRPr="00A24CD1" w:rsidRDefault="000F0CB3" w:rsidP="00305837">
      <w:pPr>
        <w:rPr>
          <w:rFonts w:cstheme="minorHAnsi"/>
          <w:b/>
          <w:bCs/>
        </w:rPr>
      </w:pPr>
    </w:p>
    <w:p w14:paraId="1E16345A" w14:textId="77777777" w:rsidR="000F0CB3" w:rsidRPr="00A24CD1" w:rsidRDefault="000F0CB3" w:rsidP="000F0CB3">
      <w:pPr>
        <w:rPr>
          <w:rFonts w:cstheme="minorHAnsi"/>
          <w:b/>
          <w:color w:val="333333"/>
        </w:rPr>
      </w:pPr>
      <w:r w:rsidRPr="00A24CD1">
        <w:rPr>
          <w:rFonts w:cstheme="minorHAnsi"/>
          <w:b/>
          <w:color w:val="333333"/>
        </w:rPr>
        <w:t>Learn to recognize and control invasive species with these resources:</w:t>
      </w:r>
    </w:p>
    <w:p w14:paraId="54E32195" w14:textId="77777777" w:rsidR="000F0CB3" w:rsidRPr="00A24CD1" w:rsidRDefault="00000000" w:rsidP="000F0CB3">
      <w:pPr>
        <w:numPr>
          <w:ilvl w:val="0"/>
          <w:numId w:val="10"/>
        </w:numPr>
        <w:ind w:left="1470"/>
        <w:rPr>
          <w:rFonts w:cstheme="minorHAnsi"/>
          <w:color w:val="333333"/>
        </w:rPr>
      </w:pPr>
      <w:hyperlink r:id="rId34">
        <w:r w:rsidR="000F0CB3" w:rsidRPr="00A24CD1">
          <w:rPr>
            <w:rFonts w:cstheme="minorHAnsi"/>
            <w:color w:val="A8B085"/>
            <w:u w:val="single"/>
          </w:rPr>
          <w:t>Blue Ridge PRISM (Partnership for Regional Invasive Species Management)</w:t>
        </w:r>
      </w:hyperlink>
    </w:p>
    <w:p w14:paraId="288C3682" w14:textId="77777777" w:rsidR="000F0CB3" w:rsidRPr="00A24CD1" w:rsidRDefault="000F0CB3" w:rsidP="000F0CB3">
      <w:pPr>
        <w:numPr>
          <w:ilvl w:val="0"/>
          <w:numId w:val="10"/>
        </w:numPr>
        <w:ind w:left="1470"/>
        <w:rPr>
          <w:rFonts w:cstheme="minorHAnsi"/>
          <w:color w:val="333333"/>
        </w:rPr>
      </w:pPr>
      <w:hyperlink r:id="rId35">
        <w:r w:rsidRPr="00A24CD1">
          <w:rPr>
            <w:rFonts w:cstheme="minorHAnsi"/>
            <w:color w:val="A8B085"/>
            <w:u w:val="single"/>
          </w:rPr>
          <w:t>Invasive Plants Fact Sheets</w:t>
        </w:r>
      </w:hyperlink>
    </w:p>
    <w:p w14:paraId="2613E9DA" w14:textId="77777777" w:rsidR="000F0CB3" w:rsidRPr="00A24CD1" w:rsidRDefault="00000000" w:rsidP="000F0CB3">
      <w:pPr>
        <w:numPr>
          <w:ilvl w:val="0"/>
          <w:numId w:val="10"/>
        </w:numPr>
        <w:ind w:left="1470"/>
        <w:rPr>
          <w:rFonts w:cstheme="minorHAnsi"/>
          <w:color w:val="333333"/>
        </w:rPr>
      </w:pPr>
      <w:hyperlink r:id="rId36">
        <w:r w:rsidR="000F0CB3" w:rsidRPr="00A24CD1">
          <w:rPr>
            <w:rFonts w:cstheme="minorHAnsi"/>
            <w:color w:val="A8B085"/>
            <w:u w:val="single"/>
          </w:rPr>
          <w:t>A USDA Field Guide for the Identification of Invasive Plants of Southern Forests</w:t>
        </w:r>
      </w:hyperlink>
    </w:p>
    <w:p w14:paraId="64FF14C1" w14:textId="77777777" w:rsidR="000F0CB3" w:rsidRPr="00A24CD1" w:rsidRDefault="00000000" w:rsidP="000F0CB3">
      <w:pPr>
        <w:numPr>
          <w:ilvl w:val="0"/>
          <w:numId w:val="10"/>
        </w:numPr>
        <w:ind w:left="1470"/>
        <w:rPr>
          <w:rFonts w:cstheme="minorHAnsi"/>
          <w:color w:val="333333"/>
        </w:rPr>
      </w:pPr>
      <w:hyperlink r:id="rId37">
        <w:r w:rsidR="000F0CB3" w:rsidRPr="00A24CD1">
          <w:rPr>
            <w:rFonts w:cstheme="minorHAnsi"/>
            <w:color w:val="A8B085"/>
            <w:u w:val="single"/>
          </w:rPr>
          <w:t>Virginia Dept of Conservation Research’s List of Invasive Plants</w:t>
        </w:r>
      </w:hyperlink>
    </w:p>
    <w:p w14:paraId="28CC11AC" w14:textId="77777777" w:rsidR="000F0CB3" w:rsidRPr="00A24CD1" w:rsidRDefault="00000000" w:rsidP="000F0CB3">
      <w:pPr>
        <w:numPr>
          <w:ilvl w:val="0"/>
          <w:numId w:val="10"/>
        </w:numPr>
        <w:ind w:left="1470"/>
        <w:rPr>
          <w:rFonts w:cstheme="minorHAnsi"/>
          <w:color w:val="333333"/>
        </w:rPr>
      </w:pPr>
      <w:hyperlink r:id="rId38">
        <w:r w:rsidR="000F0CB3" w:rsidRPr="00A24CD1">
          <w:rPr>
            <w:rFonts w:cstheme="minorHAnsi"/>
            <w:color w:val="A8B085"/>
            <w:u w:val="single"/>
          </w:rPr>
          <w:t>Plant Invaders of Mid-Atlantic Natural Areas</w:t>
        </w:r>
      </w:hyperlink>
    </w:p>
    <w:p w14:paraId="3C86E544" w14:textId="77777777" w:rsidR="000F0CB3" w:rsidRPr="00A24CD1" w:rsidRDefault="000F0CB3" w:rsidP="00305837">
      <w:pPr>
        <w:rPr>
          <w:rFonts w:cstheme="minorHAnsi"/>
          <w:b/>
          <w:bCs/>
        </w:rPr>
      </w:pPr>
    </w:p>
    <w:sectPr w:rsidR="000F0CB3" w:rsidRPr="00A24CD1" w:rsidSect="000F0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850"/>
    <w:multiLevelType w:val="hybridMultilevel"/>
    <w:tmpl w:val="D29C2058"/>
    <w:lvl w:ilvl="0" w:tplc="BD4EF602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A07785"/>
    <w:multiLevelType w:val="hybridMultilevel"/>
    <w:tmpl w:val="0800244C"/>
    <w:lvl w:ilvl="0" w:tplc="CB38D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6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E4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C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9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6E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2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E0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CC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A082C"/>
    <w:multiLevelType w:val="hybridMultilevel"/>
    <w:tmpl w:val="74CAE6B6"/>
    <w:lvl w:ilvl="0" w:tplc="5E3A7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80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A2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E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C7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F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2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93358"/>
    <w:multiLevelType w:val="hybridMultilevel"/>
    <w:tmpl w:val="0A00EE3E"/>
    <w:lvl w:ilvl="0" w:tplc="BD4EF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6E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E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23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4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FD672B"/>
    <w:multiLevelType w:val="hybridMultilevel"/>
    <w:tmpl w:val="59B60048"/>
    <w:lvl w:ilvl="0" w:tplc="3A04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C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A4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04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C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C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41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8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4632D"/>
    <w:multiLevelType w:val="multilevel"/>
    <w:tmpl w:val="E6362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DA1B5F"/>
    <w:multiLevelType w:val="hybridMultilevel"/>
    <w:tmpl w:val="6D0E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B50"/>
    <w:multiLevelType w:val="multilevel"/>
    <w:tmpl w:val="6CF6B5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876058"/>
    <w:multiLevelType w:val="hybridMultilevel"/>
    <w:tmpl w:val="A62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7FEB"/>
    <w:multiLevelType w:val="hybridMultilevel"/>
    <w:tmpl w:val="51B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22080"/>
    <w:multiLevelType w:val="hybridMultilevel"/>
    <w:tmpl w:val="EBE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E48A1"/>
    <w:multiLevelType w:val="hybridMultilevel"/>
    <w:tmpl w:val="FCBC5A0A"/>
    <w:lvl w:ilvl="0" w:tplc="A588C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C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0E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2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AB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A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E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0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7880922">
    <w:abstractNumId w:val="4"/>
  </w:num>
  <w:num w:numId="2" w16cid:durableId="2098357982">
    <w:abstractNumId w:val="1"/>
  </w:num>
  <w:num w:numId="3" w16cid:durableId="1874609180">
    <w:abstractNumId w:val="3"/>
  </w:num>
  <w:num w:numId="4" w16cid:durableId="742029941">
    <w:abstractNumId w:val="2"/>
  </w:num>
  <w:num w:numId="5" w16cid:durableId="864486495">
    <w:abstractNumId w:val="11"/>
  </w:num>
  <w:num w:numId="6" w16cid:durableId="283385357">
    <w:abstractNumId w:val="6"/>
  </w:num>
  <w:num w:numId="7" w16cid:durableId="1878614245">
    <w:abstractNumId w:val="9"/>
  </w:num>
  <w:num w:numId="8" w16cid:durableId="1994941936">
    <w:abstractNumId w:val="10"/>
  </w:num>
  <w:num w:numId="9" w16cid:durableId="495875471">
    <w:abstractNumId w:val="8"/>
  </w:num>
  <w:num w:numId="10" w16cid:durableId="1240948446">
    <w:abstractNumId w:val="5"/>
  </w:num>
  <w:num w:numId="11" w16cid:durableId="1119253798">
    <w:abstractNumId w:val="7"/>
  </w:num>
  <w:num w:numId="12" w16cid:durableId="183645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37"/>
    <w:rsid w:val="000F0CB3"/>
    <w:rsid w:val="001F33EF"/>
    <w:rsid w:val="00305837"/>
    <w:rsid w:val="004C3F6E"/>
    <w:rsid w:val="006E719E"/>
    <w:rsid w:val="00993703"/>
    <w:rsid w:val="00A24CD1"/>
    <w:rsid w:val="00D1494C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A43E"/>
  <w15:chartTrackingRefBased/>
  <w15:docId w15:val="{CD4898E9-D912-524B-85C5-AE2DB5A1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8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8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4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8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0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0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emarle.org/government/community-development/boards-and-commissions/natural-heritage-committee" TargetMode="External"/><Relationship Id="rId18" Type="http://schemas.openxmlformats.org/officeDocument/2006/relationships/hyperlink" Target="https://engage.albemarle.org/" TargetMode="External"/><Relationship Id="rId26" Type="http://schemas.openxmlformats.org/officeDocument/2006/relationships/hyperlink" Target="https://www.pollinatorsnativeplants.com/softlanding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gnv.org/plants/best-bets/" TargetMode="External"/><Relationship Id="rId34" Type="http://schemas.openxmlformats.org/officeDocument/2006/relationships/hyperlink" Target="https://blueridgeprism.org/" TargetMode="External"/><Relationship Id="rId7" Type="http://schemas.openxmlformats.org/officeDocument/2006/relationships/hyperlink" Target="https://www.audubonva.org/creating-wildlife-habitat" TargetMode="External"/><Relationship Id="rId12" Type="http://schemas.openxmlformats.org/officeDocument/2006/relationships/hyperlink" Target="https://mtcubacenter.org/research/trial-garden/" TargetMode="External"/><Relationship Id="rId17" Type="http://schemas.openxmlformats.org/officeDocument/2006/relationships/hyperlink" Target="https://homegrownnationalpark.org/" TargetMode="External"/><Relationship Id="rId25" Type="http://schemas.openxmlformats.org/officeDocument/2006/relationships/hyperlink" Target="https://www.pollinatorsnativeplants.com/softlandings.html" TargetMode="External"/><Relationship Id="rId33" Type="http://schemas.openxmlformats.org/officeDocument/2006/relationships/hyperlink" Target="https://www.tjswcd.org/best-management-practices-homeowners/" TargetMode="External"/><Relationship Id="rId38" Type="http://schemas.openxmlformats.org/officeDocument/2006/relationships/hyperlink" Target="https://static1.squarespace.com/static/5d76d70856d71978757182e7/t/5e3437db239e650b841d8f52/1580480483678/AAH_PlantInvadersMidAtlanticNaturalAreas5thEdi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edmontmastergardeners.org/gardening-questions/healthy-landscapes/" TargetMode="External"/><Relationship Id="rId20" Type="http://schemas.openxmlformats.org/officeDocument/2006/relationships/hyperlink" Target="https://mgnv.org/plants/best-bets/" TargetMode="External"/><Relationship Id="rId29" Type="http://schemas.openxmlformats.org/officeDocument/2006/relationships/hyperlink" Target="https://www.youtube.com/watch?v=K3KQW2BKtx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dubonva.org/creating-wildlife-habitat" TargetMode="External"/><Relationship Id="rId11" Type="http://schemas.openxmlformats.org/officeDocument/2006/relationships/hyperlink" Target="https://www.pubs.ext.vt.edu/content/dam/pubs_ext_vt_edu/HORT/HORT-59/HORT-59-PDF.pdf" TargetMode="External"/><Relationship Id="rId24" Type="http://schemas.openxmlformats.org/officeDocument/2006/relationships/hyperlink" Target="https://extension.psu.edu/insects-pests-and-diseases/pollinators/habitat-and-landscape" TargetMode="External"/><Relationship Id="rId32" Type="http://schemas.openxmlformats.org/officeDocument/2006/relationships/hyperlink" Target="https://www.tjswcd.org/best-management-practices-homeowners/" TargetMode="External"/><Relationship Id="rId37" Type="http://schemas.openxmlformats.org/officeDocument/2006/relationships/hyperlink" Target="https://www.dcr.virginia.gov/natural-heritage/invspinf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piedmontmastergardeners.org/gardening-questions/native-plants/" TargetMode="External"/><Relationship Id="rId15" Type="http://schemas.openxmlformats.org/officeDocument/2006/relationships/hyperlink" Target="https://www.albemarle.org/government/facilities-environmental-services/environmental-services/native-plants" TargetMode="External"/><Relationship Id="rId23" Type="http://schemas.openxmlformats.org/officeDocument/2006/relationships/hyperlink" Target="https://extension.psu.edu/pollinator-series-gardening-for-pollinators" TargetMode="External"/><Relationship Id="rId28" Type="http://schemas.openxmlformats.org/officeDocument/2006/relationships/hyperlink" Target="https://www.youtube.com/watch?v=K3KQW2BKtx4" TargetMode="External"/><Relationship Id="rId36" Type="http://schemas.openxmlformats.org/officeDocument/2006/relationships/hyperlink" Target="https://www.srs.fs.usda.gov/pubs/35292" TargetMode="External"/><Relationship Id="rId10" Type="http://schemas.openxmlformats.org/officeDocument/2006/relationships/hyperlink" Target="https://www.pubs.ext.vt.edu/content/dam/pubs_ext_vt_edu/HORT/HORT-59/HORT-59-PDF.pdf" TargetMode="External"/><Relationship Id="rId19" Type="http://schemas.openxmlformats.org/officeDocument/2006/relationships/hyperlink" Target="https://www.albemarle.org/community/environmental-stewardship-in-albemarle-county" TargetMode="External"/><Relationship Id="rId31" Type="http://schemas.openxmlformats.org/officeDocument/2006/relationships/hyperlink" Target="https://chesapeakelandscape.org/wp-content/uploads/2014/04/8_elements_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s.ext.vt.edu/content/dam/pubs_ext_vt_edu/426/426-070/SPES-247%20(2).pdf" TargetMode="External"/><Relationship Id="rId14" Type="http://schemas.openxmlformats.org/officeDocument/2006/relationships/hyperlink" Target="https://www.albemarle.org/home/showpublisheddocument/5765/637399203047500000" TargetMode="External"/><Relationship Id="rId22" Type="http://schemas.openxmlformats.org/officeDocument/2006/relationships/hyperlink" Target="https://www.pollinator.org/PDFs/Guides/SoutheastMixedForestrx5FINAL.pdf" TargetMode="External"/><Relationship Id="rId27" Type="http://schemas.openxmlformats.org/officeDocument/2006/relationships/hyperlink" Target="https://xerces.org/publications/plant-lists/native-plants-for-pollinators-and-beneficial-insects-mid-atlantic" TargetMode="External"/><Relationship Id="rId30" Type="http://schemas.openxmlformats.org/officeDocument/2006/relationships/hyperlink" Target="https://chesapeakelandscape.org/wp-content/uploads/2014/04/8_elements_2013.pdf" TargetMode="External"/><Relationship Id="rId35" Type="http://schemas.openxmlformats.org/officeDocument/2006/relationships/hyperlink" Target="https://blueridgeprism.org/factsheets/" TargetMode="External"/><Relationship Id="rId8" Type="http://schemas.openxmlformats.org/officeDocument/2006/relationships/hyperlink" Target="https://www.pubs.ext.vt.edu/content/dam/pubs_ext_vt_edu/426/426-070/SPES-247%20(2)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Dee</cp:lastModifiedBy>
  <cp:revision>2</cp:revision>
  <dcterms:created xsi:type="dcterms:W3CDTF">2023-10-15T00:15:00Z</dcterms:created>
  <dcterms:modified xsi:type="dcterms:W3CDTF">2023-10-15T00:15:00Z</dcterms:modified>
</cp:coreProperties>
</file>